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CA" w:rsidRPr="00EB67F1" w:rsidRDefault="00D87BCA" w:rsidP="00D87BCA">
      <w:pPr>
        <w:pStyle w:val="Tekstzonderopmaak"/>
        <w:rPr>
          <w:rFonts w:asciiTheme="minorHAnsi" w:hAnsiTheme="minorHAnsi"/>
          <w:color w:val="FF0000"/>
        </w:rPr>
      </w:pPr>
      <w:r w:rsidRPr="00EB67F1">
        <w:rPr>
          <w:rFonts w:asciiTheme="minorHAnsi" w:hAnsiTheme="minorHAnsi"/>
          <w:color w:val="FF0000"/>
        </w:rPr>
        <w:t>Leren leren VO</w:t>
      </w:r>
    </w:p>
    <w:p w:rsidR="00D87BCA" w:rsidRPr="00EB67F1" w:rsidRDefault="00D87BCA" w:rsidP="00D87BCA">
      <w:pPr>
        <w:pStyle w:val="Tekstzonderopmaak"/>
        <w:rPr>
          <w:rFonts w:asciiTheme="minorHAnsi" w:hAnsiTheme="minorHAnsi"/>
        </w:rPr>
      </w:pPr>
      <w:r w:rsidRPr="00EB67F1">
        <w:rPr>
          <w:rFonts w:asciiTheme="minorHAnsi" w:hAnsiTheme="minorHAnsi"/>
        </w:rPr>
        <w:t xml:space="preserve">Geselecteerde begaafde leerlingen uit leerjaar één  van het voortgezet onderwijs,werken in een vooraf vastgestelde periode toe naar een plan voor henzelf. Doel is de kinderen een goede start te geven en afstromen of uitval te voorkomen. De bijeenkomsten worden in een groep wekelijks gedurende een lesuur gegeven. Door middel van diverse werkvormen krijgen de leerlingen inzicht in hun wijze van leren, het omgaan met tegenslagen en falen en hun werkhouding. Ook ontdekken zij hun sterke kanten, leren ze hun valkuilen zien en formuleren zij hun persoonlijke onderwijsbehoefte en behoefte aan ondersteuning. Door het verkrijgen van zelfinzicht komen zij tot een persoonlijk plan van aanpak, waarmee zij aan de slag </w:t>
      </w:r>
      <w:r w:rsidRPr="00AE50A6">
        <w:rPr>
          <w:rFonts w:asciiTheme="minorHAnsi" w:hAnsiTheme="minorHAnsi"/>
        </w:rPr>
        <w:t>kunnen, zelfstandig</w:t>
      </w:r>
      <w:r>
        <w:rPr>
          <w:rFonts w:asciiTheme="minorHAnsi" w:hAnsiTheme="minorHAnsi"/>
        </w:rPr>
        <w:t xml:space="preserve"> of  met ondersteuning.</w:t>
      </w:r>
    </w:p>
    <w:p w:rsidR="00D87BCA" w:rsidRPr="00EB67F1" w:rsidRDefault="00D87BCA" w:rsidP="00D87BCA">
      <w:pPr>
        <w:pStyle w:val="Tekstzonderopmaak"/>
        <w:rPr>
          <w:rFonts w:asciiTheme="minorHAnsi" w:hAnsiTheme="minorHAnsi"/>
        </w:rPr>
      </w:pPr>
      <w:r w:rsidRPr="00EB67F1">
        <w:rPr>
          <w:rFonts w:asciiTheme="minorHAnsi" w:hAnsiTheme="minorHAnsi"/>
        </w:rPr>
        <w:t xml:space="preserve">Dit traject wordt uitgevoerd samen met medewerkers van de VO school die de leerlingen tijdens en  na dit traject verder begeleiden. </w:t>
      </w:r>
    </w:p>
    <w:p w:rsidR="00D87BCA" w:rsidRDefault="00D87BCA" w:rsidP="00D87BCA">
      <w:pPr>
        <w:pStyle w:val="Tekstzonderopmaak"/>
        <w:rPr>
          <w:rFonts w:asciiTheme="minorHAnsi" w:hAnsiTheme="minorHAnsi"/>
        </w:rPr>
      </w:pPr>
      <w:r w:rsidRPr="00EB67F1">
        <w:rPr>
          <w:rFonts w:asciiTheme="minorHAnsi" w:hAnsiTheme="minorHAnsi"/>
        </w:rPr>
        <w:t>Het traject start met een intake</w:t>
      </w:r>
      <w:r>
        <w:rPr>
          <w:rFonts w:asciiTheme="minorHAnsi" w:hAnsiTheme="minorHAnsi"/>
        </w:rPr>
        <w:t xml:space="preserve">gesprek </w:t>
      </w:r>
      <w:r w:rsidRPr="00EB67F1">
        <w:rPr>
          <w:rFonts w:asciiTheme="minorHAnsi" w:hAnsiTheme="minorHAnsi"/>
        </w:rPr>
        <w:t xml:space="preserve"> met het kind </w:t>
      </w:r>
      <w:r>
        <w:rPr>
          <w:rFonts w:asciiTheme="minorHAnsi" w:hAnsiTheme="minorHAnsi"/>
        </w:rPr>
        <w:t xml:space="preserve">en een informatie avond voor </w:t>
      </w:r>
      <w:r w:rsidRPr="00EB67F1">
        <w:rPr>
          <w:rFonts w:asciiTheme="minorHAnsi" w:hAnsiTheme="minorHAnsi"/>
        </w:rPr>
        <w:t>ouders</w:t>
      </w:r>
      <w:r>
        <w:rPr>
          <w:rFonts w:asciiTheme="minorHAnsi" w:hAnsiTheme="minorHAnsi"/>
        </w:rPr>
        <w:t xml:space="preserve"> en leraren/mentoren.</w:t>
      </w:r>
    </w:p>
    <w:p w:rsidR="00D87BCA" w:rsidRPr="00EB67F1" w:rsidRDefault="00D87BCA" w:rsidP="00D87BCA">
      <w:pPr>
        <w:pStyle w:val="Tekstzonderopmaak"/>
        <w:rPr>
          <w:rFonts w:asciiTheme="minorHAnsi" w:hAnsiTheme="minorHAnsi"/>
        </w:rPr>
      </w:pPr>
      <w:r>
        <w:rPr>
          <w:rFonts w:asciiTheme="minorHAnsi" w:hAnsiTheme="minorHAnsi"/>
        </w:rPr>
        <w:t>Het traject wordt afgesloten met een gesprek met de leerling en indien nodig een gesprek met ouders</w:t>
      </w:r>
    </w:p>
    <w:p w:rsidR="00D87BCA" w:rsidRPr="00EB67F1" w:rsidRDefault="00D87BCA" w:rsidP="00D87BCA">
      <w:pPr>
        <w:pStyle w:val="Tekstzonderopmaak"/>
        <w:rPr>
          <w:rFonts w:asciiTheme="minorHAnsi" w:hAnsiTheme="minorHAnsi"/>
        </w:rPr>
      </w:pPr>
      <w:r w:rsidRPr="00EB67F1">
        <w:rPr>
          <w:rFonts w:asciiTheme="minorHAnsi" w:hAnsiTheme="minorHAnsi"/>
        </w:rPr>
        <w:t xml:space="preserve">Voorwaarde voor dit traject is dat de leerling zelf achter deelname staat. </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CA"/>
    <w:rsid w:val="000C0107"/>
    <w:rsid w:val="00D87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87BC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87BC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87BC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87B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2017-02-24T13:31:00Z</dcterms:created>
  <dcterms:modified xsi:type="dcterms:W3CDTF">2017-02-24T13:31:00Z</dcterms:modified>
</cp:coreProperties>
</file>